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56" w:rsidRDefault="00B85956" w:rsidP="00E310DF">
      <w:pPr>
        <w:spacing w:before="67" w:after="0" w:line="240" w:lineRule="auto"/>
        <w:ind w:right="224"/>
        <w:rPr>
          <w:rFonts w:ascii="Times New Roman" w:eastAsia="Times New Roman" w:hAnsi="Times New Roman" w:cs="Times New Roman"/>
          <w:sz w:val="28"/>
        </w:rPr>
      </w:pPr>
    </w:p>
    <w:p w:rsidR="00B85956" w:rsidRDefault="005014C5">
      <w:pPr>
        <w:spacing w:before="163" w:after="0" w:line="240" w:lineRule="auto"/>
        <w:ind w:left="197" w:right="2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ЧЕК-ЛИСТ</w:t>
      </w:r>
    </w:p>
    <w:p w:rsidR="00561854" w:rsidRDefault="005014C5" w:rsidP="00561854">
      <w:pPr>
        <w:spacing w:after="0" w:line="240" w:lineRule="auto"/>
        <w:ind w:left="426" w:right="-1" w:firstLine="36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самодиагностики готовности МАОУ гимназии имени А.П.Чехова</w:t>
      </w:r>
    </w:p>
    <w:p w:rsidR="00561854" w:rsidRDefault="005014C5" w:rsidP="00561854">
      <w:pPr>
        <w:spacing w:after="0" w:line="240" w:lineRule="auto"/>
        <w:ind w:left="426" w:right="-1" w:firstLine="365"/>
        <w:jc w:val="center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реализации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61854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>внеурочной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рамках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обновленных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</w:p>
    <w:p w:rsidR="00B85956" w:rsidRPr="00561854" w:rsidRDefault="005014C5" w:rsidP="00561854">
      <w:pPr>
        <w:spacing w:after="0" w:line="240" w:lineRule="auto"/>
        <w:ind w:left="426" w:right="-1" w:firstLine="365"/>
        <w:jc w:val="center"/>
        <w:rPr>
          <w:rFonts w:ascii="Times New Roman" w:eastAsia="Times New Roman" w:hAnsi="Times New Roman" w:cs="Times New Roman"/>
          <w:spacing w:val="-67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ФГОС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ООО</w:t>
      </w:r>
      <w:proofErr w:type="gramEnd"/>
    </w:p>
    <w:p w:rsidR="00B85956" w:rsidRDefault="00B85956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Ind w:w="217" w:type="dxa"/>
        <w:tblCellMar>
          <w:left w:w="10" w:type="dxa"/>
          <w:right w:w="10" w:type="dxa"/>
        </w:tblCellMar>
        <w:tblLook w:val="0000"/>
      </w:tblPr>
      <w:tblGrid>
        <w:gridCol w:w="593"/>
        <w:gridCol w:w="6713"/>
        <w:gridCol w:w="1842"/>
      </w:tblGrid>
      <w:tr w:rsidR="00E310DF" w:rsidTr="005014C5">
        <w:tblPrEx>
          <w:tblCellMar>
            <w:top w:w="0" w:type="dxa"/>
            <w:bottom w:w="0" w:type="dxa"/>
          </w:tblCellMar>
        </w:tblPrEx>
        <w:trPr>
          <w:trHeight w:val="96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7" w:right="81" w:firstLine="5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5956" w:rsidRDefault="005014C5" w:rsidP="005014C5">
            <w:pPr>
              <w:spacing w:after="0" w:line="240" w:lineRule="auto"/>
              <w:ind w:right="13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</w:t>
            </w:r>
            <w:r w:rsidR="00561854"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417" w:right="4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Отметка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</w:t>
            </w:r>
            <w:proofErr w:type="gramEnd"/>
          </w:p>
          <w:p w:rsidR="00B85956" w:rsidRDefault="005014C5" w:rsidP="005014C5">
            <w:pPr>
              <w:spacing w:after="0" w:line="240" w:lineRule="auto"/>
              <w:ind w:left="106" w:righ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исполнении</w:t>
            </w:r>
            <w:proofErr w:type="gramEnd"/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E310DF" w:rsidP="005014C5">
            <w:pPr>
              <w:tabs>
                <w:tab w:val="left" w:pos="2685"/>
                <w:tab w:val="left" w:pos="3856"/>
                <w:tab w:val="left" w:pos="5368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Организационный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основной </w:t>
            </w:r>
            <w:r w:rsidR="005014C5"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014C5"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  <w:r w:rsidR="005014C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="005014C5">
              <w:rPr>
                <w:rFonts w:ascii="Times New Roman" w:eastAsia="Times New Roman" w:hAnsi="Times New Roman" w:cs="Times New Roman"/>
                <w:sz w:val="28"/>
              </w:rPr>
              <w:t>включает</w:t>
            </w:r>
            <w:r w:rsidR="005014C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="005014C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5014C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="005014C5">
              <w:rPr>
                <w:rFonts w:ascii="Times New Roman" w:eastAsia="Times New Roman" w:hAnsi="Times New Roman" w:cs="Times New Roman"/>
                <w:sz w:val="28"/>
              </w:rPr>
              <w:t>себя</w:t>
            </w:r>
            <w:r w:rsidR="005014C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="005014C5">
              <w:rPr>
                <w:rFonts w:ascii="Times New Roman" w:eastAsia="Times New Roman" w:hAnsi="Times New Roman" w:cs="Times New Roman"/>
                <w:sz w:val="28"/>
              </w:rPr>
              <w:t>план</w:t>
            </w:r>
            <w:r w:rsidR="005014C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="005014C5">
              <w:rPr>
                <w:rFonts w:ascii="Times New Roman" w:eastAsia="Times New Roman" w:hAnsi="Times New Roman" w:cs="Times New Roman"/>
                <w:sz w:val="28"/>
              </w:rPr>
              <w:t>внеурочной</w:t>
            </w:r>
            <w:r w:rsidR="005014C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="005014C5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9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E310DF" w:rsidP="005014C5">
            <w:pPr>
              <w:tabs>
                <w:tab w:val="left" w:pos="2595"/>
                <w:tab w:val="left" w:pos="3812"/>
                <w:tab w:val="left" w:pos="5372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Содержательный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основной </w:t>
            </w:r>
            <w:r w:rsidR="005014C5"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включает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себя </w:t>
            </w:r>
            <w:r w:rsidR="005014C5">
              <w:rPr>
                <w:rFonts w:ascii="Times New Roman" w:eastAsia="Times New Roman" w:hAnsi="Times New Roman" w:cs="Times New Roman"/>
                <w:sz w:val="28"/>
              </w:rPr>
              <w:t>рабочие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014C5">
              <w:rPr>
                <w:rFonts w:ascii="Times New Roman" w:eastAsia="Times New Roman" w:hAnsi="Times New Roman" w:cs="Times New Roman"/>
                <w:spacing w:val="-1"/>
                <w:sz w:val="28"/>
              </w:rPr>
              <w:t>программы</w:t>
            </w:r>
            <w:r w:rsidR="005014C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                  </w:t>
            </w:r>
            <w:r w:rsidR="005014C5">
              <w:rPr>
                <w:rFonts w:ascii="Times New Roman" w:eastAsia="Times New Roman" w:hAnsi="Times New Roman" w:cs="Times New Roman"/>
                <w:sz w:val="28"/>
              </w:rPr>
              <w:t>внеурочно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й </w:t>
            </w:r>
            <w:r w:rsidR="005014C5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локальных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актах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отражены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деятельности: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B85956" w:rsidP="0050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B85956" w:rsidP="005014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tabs>
                <w:tab w:val="left" w:pos="498"/>
                <w:tab w:val="left" w:pos="927"/>
                <w:tab w:val="left" w:pos="2685"/>
                <w:tab w:val="left" w:pos="5357"/>
                <w:tab w:val="left" w:pos="6441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Положении,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регламентирующем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режим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занятий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обучающихся;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966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B85956" w:rsidP="005014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tabs>
                <w:tab w:val="left" w:pos="496"/>
                <w:tab w:val="left" w:pos="925"/>
                <w:tab w:val="left" w:pos="1956"/>
                <w:tab w:val="left" w:pos="2608"/>
                <w:tab w:val="left" w:pos="3044"/>
                <w:tab w:val="left" w:pos="4055"/>
                <w:tab w:val="left" w:pos="4626"/>
                <w:tab w:val="left" w:pos="4937"/>
                <w:tab w:val="left" w:pos="5364"/>
                <w:tab w:val="left" w:pos="5410"/>
                <w:tab w:val="left" w:pos="6437"/>
              </w:tabs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Положении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общественных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(в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том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числе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детских</w:t>
            </w:r>
            <w:proofErr w:type="gramEnd"/>
          </w:p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молодежных)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(объединений);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B85956" w:rsidP="005014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Положении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формах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proofErr w:type="gramEnd"/>
          </w:p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организации;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966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B85956" w:rsidP="005014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tabs>
                <w:tab w:val="left" w:pos="580"/>
                <w:tab w:val="left" w:pos="1091"/>
                <w:tab w:val="left" w:pos="2592"/>
                <w:tab w:val="left" w:pos="3112"/>
                <w:tab w:val="left" w:pos="5366"/>
              </w:tabs>
              <w:spacing w:after="0" w:line="240" w:lineRule="auto"/>
              <w:ind w:left="107" w:right="10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Договоре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сотрудничестве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образования</w:t>
            </w:r>
          </w:p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(при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необходимости);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B85956" w:rsidP="005014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штатном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расписании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организации;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B85956" w:rsidP="005014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tabs>
                <w:tab w:val="left" w:pos="404"/>
                <w:tab w:val="left" w:pos="740"/>
                <w:tab w:val="left" w:pos="2575"/>
                <w:tab w:val="left" w:pos="4315"/>
                <w:tab w:val="left" w:pos="6396"/>
                <w:tab w:val="left" w:pos="6751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должностных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инструкциях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педагогических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иных</w:t>
            </w:r>
          </w:p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161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список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пособий,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цифровых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ресурсов,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деятельности;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обеспечена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доступность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информационно-методических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ресурсов</w:t>
            </w:r>
          </w:p>
          <w:p w:rsidR="00B85956" w:rsidRDefault="005014C5" w:rsidP="005014C5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160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модель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сетевых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взаимодействия        общеобразовательной        организации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организациями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учреждениями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реализации</w:t>
            </w:r>
          </w:p>
          <w:p w:rsidR="00B85956" w:rsidRDefault="005014C5" w:rsidP="005014C5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(при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1288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7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методических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объединений     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      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ориентацией      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>а рассмотре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методическую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помощь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педагогическим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работникам</w:t>
            </w:r>
          </w:p>
          <w:p w:rsidR="00B85956" w:rsidRDefault="005014C5" w:rsidP="005014C5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вопросах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пул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B85956" w:rsidP="0050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tabs>
                <w:tab w:val="left" w:pos="1349"/>
                <w:tab w:val="left" w:pos="3038"/>
                <w:tab w:val="left" w:pos="3484"/>
                <w:tab w:val="left" w:pos="4848"/>
                <w:tab w:val="left" w:pos="6160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ab/>
              <w:t>«Разговоры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ab/>
              <w:t>о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gramStart"/>
            <w:r w:rsidR="00E310DF">
              <w:rPr>
                <w:rFonts w:ascii="Times New Roman" w:eastAsia="Times New Roman" w:hAnsi="Times New Roman" w:cs="Times New Roman"/>
                <w:sz w:val="28"/>
              </w:rPr>
              <w:t>важном</w:t>
            </w:r>
            <w:proofErr w:type="gramEnd"/>
            <w:r w:rsidR="00E310DF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ab/>
              <w:t xml:space="preserve">(занятия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включены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расписание,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определена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нагрузка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учителя)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B85956" w:rsidP="0050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6" w:right="2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tabs>
                <w:tab w:val="left" w:pos="2464"/>
                <w:tab w:val="left" w:pos="4630"/>
                <w:tab w:val="left" w:pos="6019"/>
                <w:tab w:val="left" w:pos="6817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Сформированы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методические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группы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всем</w:t>
            </w:r>
          </w:p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направлениям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грамотности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6" w:right="2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E310DF" w:rsidP="005014C5">
            <w:pPr>
              <w:tabs>
                <w:tab w:val="left" w:pos="1807"/>
                <w:tab w:val="left" w:pos="3030"/>
                <w:tab w:val="left" w:pos="4746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способы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организации </w:t>
            </w:r>
            <w:proofErr w:type="spellStart"/>
            <w:r w:rsidR="005014C5">
              <w:rPr>
                <w:rFonts w:ascii="Times New Roman" w:eastAsia="Times New Roman" w:hAnsi="Times New Roman" w:cs="Times New Roman"/>
                <w:sz w:val="28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5014C5">
              <w:rPr>
                <w:rFonts w:ascii="Times New Roman" w:eastAsia="Times New Roman" w:hAnsi="Times New Roman" w:cs="Times New Roman"/>
                <w:sz w:val="28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6" w:righ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tabs>
                <w:tab w:val="left" w:pos="1853"/>
                <w:tab w:val="left" w:pos="2064"/>
                <w:tab w:val="left" w:pos="2263"/>
                <w:tab w:val="left" w:pos="3134"/>
                <w:tab w:val="left" w:pos="3746"/>
                <w:tab w:val="left" w:pos="4348"/>
                <w:tab w:val="left" w:pos="5762"/>
                <w:tab w:val="left" w:pos="5971"/>
              </w:tabs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>еспечены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ab/>
              <w:t>кадровые,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ab/>
              <w:t xml:space="preserve">финансовые, </w:t>
            </w:r>
            <w:r>
              <w:rPr>
                <w:rFonts w:ascii="Times New Roman" w:eastAsia="Times New Roman" w:hAnsi="Times New Roman" w:cs="Times New Roman"/>
                <w:sz w:val="28"/>
              </w:rPr>
              <w:t>материально-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>технические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ab/>
              <w:t xml:space="preserve">иные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>условия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внеурочной</w:t>
            </w:r>
          </w:p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tabs>
                <w:tab w:val="left" w:pos="1411"/>
                <w:tab w:val="left" w:pos="2666"/>
                <w:tab w:val="left" w:pos="3179"/>
                <w:tab w:val="left" w:pos="4540"/>
                <w:tab w:val="left" w:pos="6657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Приняты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решения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развитию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 xml:space="preserve">воспитательной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>среды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B85956" w:rsidP="0050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B85956" w:rsidP="005014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будет</w:t>
            </w:r>
            <w:r>
              <w:rPr>
                <w:rFonts w:ascii="Times New Roman" w:eastAsia="Times New Roman" w:hAnsi="Times New Roman" w:cs="Times New Roman"/>
                <w:spacing w:val="7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реализовываться</w:t>
            </w:r>
            <w:r>
              <w:rPr>
                <w:rFonts w:ascii="Times New Roman" w:eastAsia="Times New Roman" w:hAnsi="Times New Roman" w:cs="Times New Roman"/>
                <w:spacing w:val="7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pacing w:val="7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7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социальной</w:t>
            </w:r>
          </w:p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начальных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классов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«Орлята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России»;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B85956" w:rsidP="005014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создан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(функционирует)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B85956" w:rsidP="005014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создан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(функционирует)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клуб;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E310DF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85956" w:rsidRDefault="00B85956" w:rsidP="005014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85956" w:rsidRDefault="005014C5" w:rsidP="005014C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создан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(функционирует)</w:t>
            </w:r>
            <w:r w:rsidR="00E310D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театр;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85956" w:rsidRDefault="005014C5" w:rsidP="0050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</w:tbl>
    <w:p w:rsidR="00B85956" w:rsidRDefault="00B85956">
      <w:pPr>
        <w:spacing w:after="0" w:line="240" w:lineRule="auto"/>
        <w:rPr>
          <w:rFonts w:ascii="Calibri" w:eastAsia="Calibri" w:hAnsi="Calibri" w:cs="Calibri"/>
        </w:rPr>
      </w:pPr>
    </w:p>
    <w:sectPr w:rsidR="00B8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85956"/>
    <w:rsid w:val="005014C5"/>
    <w:rsid w:val="00561854"/>
    <w:rsid w:val="00B85956"/>
    <w:rsid w:val="00E3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2022-08-23T17:10:00Z</dcterms:created>
  <dcterms:modified xsi:type="dcterms:W3CDTF">2022-08-23T17:15:00Z</dcterms:modified>
</cp:coreProperties>
</file>